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C2" w:rsidRDefault="007F3AC2" w:rsidP="007B5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AC2" w:rsidRDefault="007F3AC2" w:rsidP="007B5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98D0B7D" wp14:editId="32FEC2A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AC2" w:rsidRDefault="007F3AC2" w:rsidP="007B5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FCAE24B" wp14:editId="65583880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AC2" w:rsidRDefault="007F3AC2" w:rsidP="007B51A0">
      <w:pPr>
        <w:rPr>
          <w:rFonts w:ascii="Arial" w:hAnsi="Arial" w:cs="Arial"/>
          <w:b/>
          <w:sz w:val="24"/>
          <w:szCs w:val="24"/>
        </w:rPr>
      </w:pPr>
    </w:p>
    <w:p w:rsidR="007B51A0" w:rsidRDefault="007B51A0" w:rsidP="007B51A0">
      <w:pPr>
        <w:rPr>
          <w:rFonts w:ascii="Arial" w:hAnsi="Arial" w:cs="Arial"/>
          <w:b/>
          <w:sz w:val="24"/>
          <w:szCs w:val="24"/>
        </w:rPr>
      </w:pPr>
      <w:r w:rsidRPr="007F3AC2">
        <w:rPr>
          <w:rFonts w:ascii="Arial" w:hAnsi="Arial" w:cs="Arial"/>
          <w:b/>
          <w:sz w:val="24"/>
          <w:szCs w:val="24"/>
        </w:rPr>
        <w:t>Environmental Officer</w:t>
      </w:r>
    </w:p>
    <w:p w:rsidR="0088648D" w:rsidRPr="0088648D" w:rsidRDefault="0088648D" w:rsidP="008864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648D">
        <w:rPr>
          <w:rFonts w:ascii="Arial" w:hAnsi="Arial" w:cs="Arial"/>
          <w:sz w:val="24"/>
          <w:szCs w:val="24"/>
        </w:rPr>
        <w:t>To co-ordinate</w:t>
      </w:r>
      <w:r w:rsidRPr="0088648D">
        <w:rPr>
          <w:rFonts w:ascii="Arial" w:hAnsi="Arial" w:cs="Arial"/>
          <w:sz w:val="24"/>
          <w:szCs w:val="24"/>
        </w:rPr>
        <w:t xml:space="preserve"> the union’s green and environmental agenda in the branch.</w:t>
      </w:r>
    </w:p>
    <w:p w:rsidR="0088648D" w:rsidRPr="0088648D" w:rsidRDefault="0088648D" w:rsidP="008864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648D">
        <w:rPr>
          <w:rFonts w:ascii="Arial" w:hAnsi="Arial" w:cs="Arial"/>
          <w:sz w:val="24"/>
          <w:szCs w:val="24"/>
        </w:rPr>
        <w:t xml:space="preserve">To </w:t>
      </w:r>
      <w:r w:rsidRPr="0088648D">
        <w:rPr>
          <w:rFonts w:ascii="Arial" w:hAnsi="Arial" w:cs="Arial"/>
          <w:sz w:val="24"/>
          <w:szCs w:val="24"/>
        </w:rPr>
        <w:t>represent the workforce in discussions and negotiations regarding the development and implementation of company / employer environmental policies and practices.</w:t>
      </w:r>
    </w:p>
    <w:p w:rsidR="0088648D" w:rsidRPr="0088648D" w:rsidRDefault="0088648D" w:rsidP="008864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648D">
        <w:rPr>
          <w:rFonts w:ascii="Arial" w:hAnsi="Arial" w:cs="Arial"/>
          <w:sz w:val="24"/>
          <w:szCs w:val="24"/>
        </w:rPr>
        <w:t xml:space="preserve">To act as </w:t>
      </w:r>
      <w:r w:rsidRPr="0088648D">
        <w:rPr>
          <w:rFonts w:ascii="Arial" w:hAnsi="Arial" w:cs="Arial"/>
          <w:sz w:val="24"/>
          <w:szCs w:val="24"/>
        </w:rPr>
        <w:t>a link person with local environmental campaign organisations such as Friends of the Earth, Greenpeace or Stop Climate Chaos.</w:t>
      </w:r>
    </w:p>
    <w:p w:rsidR="0088648D" w:rsidRPr="0088648D" w:rsidRDefault="0088648D" w:rsidP="008864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bookmarkStart w:id="0" w:name="_GoBack"/>
      <w:bookmarkEnd w:id="0"/>
      <w:r w:rsidRPr="0088648D">
        <w:rPr>
          <w:rFonts w:ascii="Arial" w:hAnsi="Arial" w:cs="Arial"/>
          <w:sz w:val="24"/>
          <w:szCs w:val="24"/>
        </w:rPr>
        <w:t>dvise on e</w:t>
      </w:r>
      <w:r w:rsidRPr="0088648D">
        <w:rPr>
          <w:rFonts w:ascii="Arial" w:hAnsi="Arial" w:cs="Arial"/>
          <w:sz w:val="24"/>
          <w:szCs w:val="24"/>
        </w:rPr>
        <w:t xml:space="preserve">nvironmental policies and practices </w:t>
      </w:r>
      <w:r w:rsidRPr="0088648D">
        <w:rPr>
          <w:rFonts w:ascii="Arial" w:hAnsi="Arial" w:cs="Arial"/>
          <w:sz w:val="24"/>
          <w:szCs w:val="24"/>
        </w:rPr>
        <w:t>covering</w:t>
      </w:r>
      <w:r w:rsidRPr="0088648D">
        <w:rPr>
          <w:rFonts w:ascii="Arial" w:hAnsi="Arial" w:cs="Arial"/>
          <w:sz w:val="24"/>
          <w:szCs w:val="24"/>
        </w:rPr>
        <w:t xml:space="preserve"> areas such as energy use, recycling, travel and procurement.</w:t>
      </w:r>
    </w:p>
    <w:p w:rsidR="007F3AC2" w:rsidRDefault="007F3AC2" w:rsidP="007F3AC2">
      <w:pPr>
        <w:rPr>
          <w:rFonts w:ascii="Arial" w:hAnsi="Arial" w:cs="Arial"/>
          <w:sz w:val="24"/>
          <w:szCs w:val="24"/>
        </w:rPr>
      </w:pPr>
    </w:p>
    <w:p w:rsidR="007F3AC2" w:rsidRPr="007F3AC2" w:rsidRDefault="007F3AC2" w:rsidP="007F3AC2">
      <w:pPr>
        <w:rPr>
          <w:rFonts w:ascii="Arial" w:hAnsi="Arial" w:cs="Arial"/>
          <w:b/>
          <w:sz w:val="24"/>
          <w:szCs w:val="24"/>
        </w:rPr>
      </w:pPr>
      <w:r w:rsidRPr="007F3AC2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p w:rsidR="00BB3BF4" w:rsidRPr="007F3AC2" w:rsidRDefault="00BB3BF4">
      <w:pPr>
        <w:rPr>
          <w:rFonts w:ascii="Arial" w:hAnsi="Arial" w:cs="Arial"/>
          <w:sz w:val="24"/>
          <w:szCs w:val="24"/>
        </w:rPr>
      </w:pPr>
    </w:p>
    <w:sectPr w:rsidR="00BB3BF4" w:rsidRPr="007F3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EF7"/>
    <w:multiLevelType w:val="hybridMultilevel"/>
    <w:tmpl w:val="5B68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279A"/>
    <w:multiLevelType w:val="hybridMultilevel"/>
    <w:tmpl w:val="0230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0"/>
    <w:rsid w:val="007B51A0"/>
    <w:rsid w:val="007F3AC2"/>
    <w:rsid w:val="0088648D"/>
    <w:rsid w:val="00B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3B95-49E2-47E3-A644-AF6D04C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2016-01-11T15:47:00Z</dcterms:created>
  <dcterms:modified xsi:type="dcterms:W3CDTF">2016-01-11T17:03:00Z</dcterms:modified>
</cp:coreProperties>
</file>